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5BA7F" w14:textId="77777777" w:rsidR="00943F9C" w:rsidRDefault="00B65436" w:rsidP="00943F9C">
      <w:pPr>
        <w:pStyle w:val="Heading1"/>
        <w:jc w:val="center"/>
        <w:rPr>
          <w:sz w:val="48"/>
        </w:rPr>
      </w:pPr>
      <w:r>
        <w:rPr>
          <w:noProof/>
          <w:sz w:val="48"/>
        </w:rPr>
        <w:drawing>
          <wp:anchor distT="0" distB="0" distL="114300" distR="114300" simplePos="0" relativeHeight="251658240" behindDoc="0" locked="0" layoutInCell="1" allowOverlap="1" wp14:anchorId="7C329E64" wp14:editId="3CF36E85">
            <wp:simplePos x="0" y="0"/>
            <wp:positionH relativeFrom="page">
              <wp:posOffset>1800225</wp:posOffset>
            </wp:positionH>
            <wp:positionV relativeFrom="paragraph">
              <wp:posOffset>-333375</wp:posOffset>
            </wp:positionV>
            <wp:extent cx="3190875" cy="719992"/>
            <wp:effectExtent l="0" t="0" r="0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PH PC   updated Logo 2019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025" cy="7383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4DD36D" w14:textId="77777777" w:rsidR="001E00A4" w:rsidRPr="00921EDC" w:rsidRDefault="001E00A4" w:rsidP="001E00A4">
      <w:pPr>
        <w:pStyle w:val="Title"/>
        <w:rPr>
          <w:rFonts w:ascii="Arial" w:hAnsi="Arial" w:cs="Arial"/>
          <w:color w:val="800000"/>
          <w:sz w:val="40"/>
          <w:szCs w:val="40"/>
        </w:rPr>
      </w:pPr>
      <w:r w:rsidRPr="00921EDC">
        <w:rPr>
          <w:rFonts w:ascii="Arial" w:hAnsi="Arial" w:cs="Arial"/>
          <w:color w:val="800000"/>
          <w:sz w:val="40"/>
          <w:szCs w:val="40"/>
        </w:rPr>
        <w:t>Parenting Center Rules Adults and Children</w:t>
      </w:r>
    </w:p>
    <w:p w14:paraId="31B4F070" w14:textId="77777777" w:rsidR="001E00A4" w:rsidRPr="00921EDC" w:rsidRDefault="001E00A4" w:rsidP="001E00A4">
      <w:pPr>
        <w:rPr>
          <w:rFonts w:ascii="Arial" w:hAnsi="Arial" w:cs="Arial"/>
          <w:b/>
          <w:bCs/>
          <w:color w:val="0000FF"/>
          <w:sz w:val="40"/>
          <w:szCs w:val="40"/>
        </w:rPr>
      </w:pPr>
    </w:p>
    <w:p w14:paraId="0578CB7D" w14:textId="77777777" w:rsidR="00921EDC" w:rsidRPr="00921EDC" w:rsidRDefault="00D070F3" w:rsidP="00921EDC">
      <w:pPr>
        <w:numPr>
          <w:ilvl w:val="0"/>
          <w:numId w:val="1"/>
        </w:numPr>
        <w:rPr>
          <w:rFonts w:ascii="Arial" w:hAnsi="Arial" w:cs="Arial"/>
          <w:color w:val="0000FF"/>
          <w:sz w:val="32"/>
          <w:szCs w:val="32"/>
        </w:rPr>
      </w:pPr>
      <w:r>
        <w:rPr>
          <w:rFonts w:ascii="Arial" w:hAnsi="Arial" w:cs="Arial"/>
          <w:color w:val="0000FF"/>
          <w:sz w:val="32"/>
          <w:szCs w:val="32"/>
        </w:rPr>
        <w:t xml:space="preserve">Children </w:t>
      </w:r>
      <w:r w:rsidR="00921EDC" w:rsidRPr="00921EDC">
        <w:rPr>
          <w:rFonts w:ascii="Arial" w:hAnsi="Arial" w:cs="Arial"/>
          <w:color w:val="0000FF"/>
          <w:sz w:val="32"/>
          <w:szCs w:val="32"/>
        </w:rPr>
        <w:t xml:space="preserve">under </w:t>
      </w:r>
      <w:r>
        <w:rPr>
          <w:rFonts w:ascii="Arial" w:hAnsi="Arial" w:cs="Arial"/>
          <w:color w:val="0000FF"/>
          <w:sz w:val="32"/>
          <w:szCs w:val="32"/>
        </w:rPr>
        <w:t xml:space="preserve">5 years old </w:t>
      </w:r>
      <w:r w:rsidR="00921EDC" w:rsidRPr="00921EDC">
        <w:rPr>
          <w:rFonts w:ascii="Arial" w:hAnsi="Arial" w:cs="Arial"/>
          <w:color w:val="0000FF"/>
          <w:sz w:val="32"/>
          <w:szCs w:val="32"/>
        </w:rPr>
        <w:t>only for play.</w:t>
      </w:r>
    </w:p>
    <w:p w14:paraId="062322E0" w14:textId="77777777" w:rsidR="00921EDC" w:rsidRPr="00921EDC" w:rsidRDefault="00921EDC" w:rsidP="00921EDC">
      <w:pPr>
        <w:numPr>
          <w:ilvl w:val="0"/>
          <w:numId w:val="1"/>
        </w:numPr>
        <w:rPr>
          <w:rFonts w:ascii="Arial" w:hAnsi="Arial" w:cs="Arial"/>
          <w:color w:val="0000FF"/>
          <w:sz w:val="32"/>
          <w:szCs w:val="32"/>
        </w:rPr>
      </w:pPr>
      <w:r w:rsidRPr="00921EDC">
        <w:rPr>
          <w:rFonts w:ascii="Arial" w:hAnsi="Arial" w:cs="Arial"/>
          <w:color w:val="0000FF"/>
          <w:sz w:val="32"/>
          <w:szCs w:val="32"/>
        </w:rPr>
        <w:t>Registration for classes required.</w:t>
      </w:r>
    </w:p>
    <w:p w14:paraId="0CFDA227" w14:textId="77777777" w:rsidR="00921EDC" w:rsidRPr="00921EDC" w:rsidRDefault="00921EDC" w:rsidP="00921EDC">
      <w:pPr>
        <w:numPr>
          <w:ilvl w:val="0"/>
          <w:numId w:val="1"/>
        </w:numPr>
        <w:rPr>
          <w:rFonts w:ascii="Arial" w:hAnsi="Arial" w:cs="Arial"/>
          <w:color w:val="0000FF"/>
          <w:sz w:val="32"/>
          <w:szCs w:val="32"/>
        </w:rPr>
      </w:pPr>
      <w:r w:rsidRPr="00921EDC">
        <w:rPr>
          <w:rFonts w:ascii="Arial" w:hAnsi="Arial" w:cs="Arial"/>
          <w:color w:val="0000FF"/>
          <w:sz w:val="32"/>
          <w:szCs w:val="32"/>
        </w:rPr>
        <w:t>Sign in at front desk each time you visit.</w:t>
      </w:r>
    </w:p>
    <w:p w14:paraId="79425D2C" w14:textId="77777777" w:rsidR="00921EDC" w:rsidRPr="00921EDC" w:rsidRDefault="00921EDC" w:rsidP="00921EDC">
      <w:pPr>
        <w:numPr>
          <w:ilvl w:val="0"/>
          <w:numId w:val="1"/>
        </w:numPr>
        <w:rPr>
          <w:rFonts w:ascii="Arial" w:hAnsi="Arial" w:cs="Arial"/>
          <w:color w:val="0000FF"/>
          <w:sz w:val="32"/>
          <w:szCs w:val="32"/>
        </w:rPr>
      </w:pPr>
      <w:r w:rsidRPr="00921EDC">
        <w:rPr>
          <w:rFonts w:ascii="Arial" w:hAnsi="Arial" w:cs="Arial"/>
          <w:color w:val="0000FF"/>
          <w:sz w:val="32"/>
          <w:szCs w:val="32"/>
        </w:rPr>
        <w:t>Be respectful at all times to people and property.</w:t>
      </w:r>
    </w:p>
    <w:p w14:paraId="01FD6B3B" w14:textId="77777777" w:rsidR="00921EDC" w:rsidRPr="00921EDC" w:rsidRDefault="00921EDC" w:rsidP="00921EDC">
      <w:pPr>
        <w:numPr>
          <w:ilvl w:val="0"/>
          <w:numId w:val="1"/>
        </w:numPr>
        <w:rPr>
          <w:rFonts w:ascii="Arial" w:hAnsi="Arial" w:cs="Arial"/>
          <w:color w:val="0000FF"/>
          <w:sz w:val="32"/>
          <w:szCs w:val="32"/>
        </w:rPr>
      </w:pPr>
      <w:r w:rsidRPr="00921EDC">
        <w:rPr>
          <w:rFonts w:ascii="Arial" w:hAnsi="Arial" w:cs="Arial"/>
          <w:color w:val="0000FF"/>
          <w:sz w:val="32"/>
          <w:szCs w:val="32"/>
        </w:rPr>
        <w:t>Drinking with covered cups allowed in all areas.</w:t>
      </w:r>
    </w:p>
    <w:p w14:paraId="72076EDA" w14:textId="77777777" w:rsidR="00921EDC" w:rsidRPr="00921EDC" w:rsidRDefault="00921EDC" w:rsidP="00921EDC">
      <w:pPr>
        <w:numPr>
          <w:ilvl w:val="0"/>
          <w:numId w:val="1"/>
        </w:numPr>
        <w:rPr>
          <w:rFonts w:ascii="Arial" w:hAnsi="Arial" w:cs="Arial"/>
          <w:color w:val="0000FF"/>
          <w:sz w:val="32"/>
          <w:szCs w:val="32"/>
        </w:rPr>
      </w:pPr>
      <w:r w:rsidRPr="00921EDC">
        <w:rPr>
          <w:rFonts w:ascii="Arial" w:hAnsi="Arial" w:cs="Arial"/>
          <w:color w:val="0000FF"/>
          <w:sz w:val="32"/>
          <w:szCs w:val="32"/>
        </w:rPr>
        <w:t>Eating allowed at the tables on concrete floor.</w:t>
      </w:r>
    </w:p>
    <w:p w14:paraId="223498C9" w14:textId="77777777" w:rsidR="00921EDC" w:rsidRPr="00921EDC" w:rsidRDefault="00921EDC" w:rsidP="00921EDC">
      <w:pPr>
        <w:numPr>
          <w:ilvl w:val="0"/>
          <w:numId w:val="1"/>
        </w:numPr>
        <w:rPr>
          <w:rFonts w:ascii="Arial" w:hAnsi="Arial" w:cs="Arial"/>
          <w:color w:val="0000FF"/>
          <w:sz w:val="32"/>
          <w:szCs w:val="32"/>
        </w:rPr>
      </w:pPr>
      <w:r w:rsidRPr="00921EDC">
        <w:rPr>
          <w:rFonts w:ascii="Arial" w:hAnsi="Arial" w:cs="Arial"/>
          <w:color w:val="0000FF"/>
          <w:sz w:val="32"/>
          <w:szCs w:val="32"/>
        </w:rPr>
        <w:t>Use changing table in restroom to change diapers.</w:t>
      </w:r>
    </w:p>
    <w:p w14:paraId="56D61DAD" w14:textId="77777777" w:rsidR="00921EDC" w:rsidRPr="00921EDC" w:rsidRDefault="00921EDC" w:rsidP="00921EDC">
      <w:pPr>
        <w:numPr>
          <w:ilvl w:val="0"/>
          <w:numId w:val="1"/>
        </w:numPr>
        <w:rPr>
          <w:rFonts w:ascii="Arial" w:hAnsi="Arial" w:cs="Arial"/>
          <w:color w:val="0000FF"/>
          <w:sz w:val="32"/>
          <w:szCs w:val="32"/>
        </w:rPr>
      </w:pPr>
      <w:r w:rsidRPr="00921EDC">
        <w:rPr>
          <w:rFonts w:ascii="Arial" w:hAnsi="Arial" w:cs="Arial"/>
          <w:color w:val="0000FF"/>
          <w:sz w:val="32"/>
          <w:szCs w:val="32"/>
        </w:rPr>
        <w:t>Toys must be replaced after use.</w:t>
      </w:r>
    </w:p>
    <w:p w14:paraId="6F3D5AB3" w14:textId="77777777" w:rsidR="00921EDC" w:rsidRPr="00921EDC" w:rsidRDefault="00921EDC" w:rsidP="00921EDC">
      <w:pPr>
        <w:numPr>
          <w:ilvl w:val="0"/>
          <w:numId w:val="1"/>
        </w:numPr>
        <w:rPr>
          <w:rFonts w:ascii="Arial" w:hAnsi="Arial" w:cs="Arial"/>
          <w:color w:val="0000FF"/>
          <w:sz w:val="32"/>
          <w:szCs w:val="32"/>
        </w:rPr>
      </w:pPr>
      <w:r w:rsidRPr="00921EDC">
        <w:rPr>
          <w:rFonts w:ascii="Arial" w:hAnsi="Arial" w:cs="Arial"/>
          <w:color w:val="0000FF"/>
          <w:sz w:val="32"/>
          <w:szCs w:val="32"/>
        </w:rPr>
        <w:t>No hitting, no biting, and no throwing.</w:t>
      </w:r>
    </w:p>
    <w:p w14:paraId="1FCD719A" w14:textId="77777777" w:rsidR="00921EDC" w:rsidRPr="00921EDC" w:rsidRDefault="00921EDC" w:rsidP="00921EDC">
      <w:pPr>
        <w:numPr>
          <w:ilvl w:val="0"/>
          <w:numId w:val="1"/>
        </w:numPr>
        <w:rPr>
          <w:rFonts w:ascii="Arial" w:hAnsi="Arial" w:cs="Arial"/>
          <w:color w:val="0000FF"/>
          <w:sz w:val="32"/>
          <w:szCs w:val="32"/>
        </w:rPr>
      </w:pPr>
      <w:r w:rsidRPr="00921EDC">
        <w:rPr>
          <w:rFonts w:ascii="Arial" w:hAnsi="Arial" w:cs="Arial"/>
          <w:color w:val="0000FF"/>
          <w:sz w:val="32"/>
          <w:szCs w:val="32"/>
        </w:rPr>
        <w:t>Walk when inside (No running).</w:t>
      </w:r>
    </w:p>
    <w:p w14:paraId="278BDC11" w14:textId="77777777" w:rsidR="00921EDC" w:rsidRPr="00921EDC" w:rsidRDefault="00921EDC" w:rsidP="00921EDC">
      <w:pPr>
        <w:numPr>
          <w:ilvl w:val="0"/>
          <w:numId w:val="1"/>
        </w:numPr>
        <w:rPr>
          <w:rFonts w:ascii="Arial" w:hAnsi="Arial" w:cs="Arial"/>
          <w:color w:val="0000FF"/>
          <w:sz w:val="32"/>
          <w:szCs w:val="32"/>
        </w:rPr>
      </w:pPr>
      <w:r w:rsidRPr="00921EDC">
        <w:rPr>
          <w:rFonts w:ascii="Arial" w:hAnsi="Arial" w:cs="Arial"/>
          <w:color w:val="0000FF"/>
          <w:sz w:val="32"/>
          <w:szCs w:val="32"/>
        </w:rPr>
        <w:t>Use inside voices (No yelling).</w:t>
      </w:r>
    </w:p>
    <w:p w14:paraId="3B8637B7" w14:textId="77777777" w:rsidR="00921EDC" w:rsidRPr="00921EDC" w:rsidRDefault="00921EDC" w:rsidP="00921EDC">
      <w:pPr>
        <w:numPr>
          <w:ilvl w:val="0"/>
          <w:numId w:val="1"/>
        </w:numPr>
        <w:rPr>
          <w:rFonts w:ascii="Arial" w:hAnsi="Arial" w:cs="Arial"/>
          <w:color w:val="0000FF"/>
          <w:sz w:val="32"/>
          <w:szCs w:val="32"/>
        </w:rPr>
      </w:pPr>
      <w:r w:rsidRPr="00921EDC">
        <w:rPr>
          <w:rFonts w:ascii="Arial" w:hAnsi="Arial" w:cs="Arial"/>
          <w:color w:val="0000FF"/>
          <w:sz w:val="32"/>
          <w:szCs w:val="32"/>
        </w:rPr>
        <w:t>Use gentle, positive words (No bad language).</w:t>
      </w:r>
    </w:p>
    <w:p w14:paraId="27144285" w14:textId="77777777" w:rsidR="00921EDC" w:rsidRPr="00921EDC" w:rsidRDefault="00921EDC" w:rsidP="00921EDC">
      <w:pPr>
        <w:numPr>
          <w:ilvl w:val="0"/>
          <w:numId w:val="1"/>
        </w:numPr>
        <w:rPr>
          <w:rFonts w:ascii="Arial" w:hAnsi="Arial" w:cs="Arial"/>
          <w:color w:val="0000FF"/>
          <w:sz w:val="32"/>
          <w:szCs w:val="32"/>
        </w:rPr>
      </w:pPr>
      <w:r w:rsidRPr="00921EDC">
        <w:rPr>
          <w:rFonts w:ascii="Arial" w:hAnsi="Arial" w:cs="Arial"/>
          <w:color w:val="0000FF"/>
          <w:sz w:val="32"/>
          <w:szCs w:val="32"/>
        </w:rPr>
        <w:t>Use positive discipline only (No hitting/spanking).</w:t>
      </w:r>
    </w:p>
    <w:p w14:paraId="4F48B664" w14:textId="77777777" w:rsidR="00921EDC" w:rsidRPr="00921EDC" w:rsidRDefault="00921EDC" w:rsidP="00921EDC">
      <w:pPr>
        <w:numPr>
          <w:ilvl w:val="0"/>
          <w:numId w:val="1"/>
        </w:numPr>
        <w:rPr>
          <w:rFonts w:ascii="Arial" w:hAnsi="Arial" w:cs="Arial"/>
          <w:color w:val="0000FF"/>
          <w:sz w:val="32"/>
          <w:szCs w:val="32"/>
        </w:rPr>
      </w:pPr>
      <w:r w:rsidRPr="00921EDC">
        <w:rPr>
          <w:rFonts w:ascii="Arial" w:hAnsi="Arial" w:cs="Arial"/>
          <w:color w:val="0000FF"/>
          <w:sz w:val="32"/>
          <w:szCs w:val="32"/>
        </w:rPr>
        <w:t xml:space="preserve">Adult supervision required for all children at all times.  </w:t>
      </w:r>
    </w:p>
    <w:p w14:paraId="3389FE82" w14:textId="77777777" w:rsidR="00921EDC" w:rsidRPr="00921EDC" w:rsidRDefault="00921EDC" w:rsidP="00921EDC">
      <w:pPr>
        <w:numPr>
          <w:ilvl w:val="0"/>
          <w:numId w:val="1"/>
        </w:numPr>
        <w:rPr>
          <w:rFonts w:ascii="Arial" w:hAnsi="Arial" w:cs="Arial"/>
          <w:color w:val="0000FF"/>
          <w:sz w:val="32"/>
          <w:szCs w:val="32"/>
        </w:rPr>
      </w:pPr>
      <w:r w:rsidRPr="00921EDC">
        <w:rPr>
          <w:rFonts w:ascii="Arial" w:hAnsi="Arial" w:cs="Arial"/>
          <w:color w:val="0000FF"/>
          <w:sz w:val="32"/>
          <w:szCs w:val="32"/>
        </w:rPr>
        <w:t>Please be aware of potential choking hazards, especially during interactive classes and craft class.</w:t>
      </w:r>
    </w:p>
    <w:p w14:paraId="4FF59572" w14:textId="77777777" w:rsidR="00921EDC" w:rsidRPr="003E6F02" w:rsidRDefault="00921EDC" w:rsidP="00921EDC">
      <w:pPr>
        <w:rPr>
          <w:rFonts w:ascii="Arial" w:hAnsi="Arial" w:cs="Arial"/>
          <w:color w:val="0000FF"/>
          <w:sz w:val="28"/>
          <w:szCs w:val="28"/>
        </w:rPr>
      </w:pPr>
    </w:p>
    <w:p w14:paraId="1B73168D" w14:textId="77777777" w:rsidR="001E00A4" w:rsidRPr="003E6F02" w:rsidRDefault="001E00A4" w:rsidP="001E00A4">
      <w:pPr>
        <w:rPr>
          <w:rFonts w:ascii="Arial" w:hAnsi="Arial" w:cs="Arial"/>
          <w:b/>
          <w:bCs/>
          <w:color w:val="0000FF"/>
          <w:sz w:val="20"/>
          <w:szCs w:val="20"/>
        </w:rPr>
      </w:pPr>
    </w:p>
    <w:p w14:paraId="2934D46C" w14:textId="77777777" w:rsidR="001E00A4" w:rsidRPr="001E00A4" w:rsidRDefault="001E00A4" w:rsidP="005804E0">
      <w:pPr>
        <w:jc w:val="center"/>
        <w:rPr>
          <w:rFonts w:ascii="Arial" w:hAnsi="Arial" w:cs="Arial"/>
          <w:color w:val="0000FF"/>
          <w:sz w:val="32"/>
          <w:szCs w:val="32"/>
        </w:rPr>
      </w:pPr>
      <w:r w:rsidRPr="001E00A4">
        <w:rPr>
          <w:rFonts w:ascii="Arial" w:hAnsi="Arial" w:cs="Arial"/>
          <w:i/>
          <w:color w:val="0000FF"/>
          <w:sz w:val="32"/>
          <w:szCs w:val="32"/>
        </w:rPr>
        <w:t>Parenting Center staff reserve the right to intervene whe</w:t>
      </w:r>
      <w:r w:rsidR="005804E0">
        <w:rPr>
          <w:rFonts w:ascii="Arial" w:hAnsi="Arial" w:cs="Arial"/>
          <w:i/>
          <w:color w:val="0000FF"/>
          <w:sz w:val="32"/>
          <w:szCs w:val="32"/>
        </w:rPr>
        <w:t xml:space="preserve">n </w:t>
      </w:r>
      <w:r w:rsidRPr="001E00A4">
        <w:rPr>
          <w:rFonts w:ascii="Arial" w:hAnsi="Arial" w:cs="Arial"/>
          <w:i/>
          <w:color w:val="0000FF"/>
          <w:sz w:val="32"/>
          <w:szCs w:val="32"/>
        </w:rPr>
        <w:t>inappropriate behavior and/or</w:t>
      </w:r>
      <w:r w:rsidR="005804E0">
        <w:rPr>
          <w:rFonts w:ascii="Arial" w:hAnsi="Arial" w:cs="Arial"/>
          <w:i/>
          <w:color w:val="0000FF"/>
          <w:sz w:val="32"/>
          <w:szCs w:val="32"/>
        </w:rPr>
        <w:t xml:space="preserve"> </w:t>
      </w:r>
      <w:r w:rsidRPr="001E00A4">
        <w:rPr>
          <w:rFonts w:ascii="Arial" w:hAnsi="Arial" w:cs="Arial"/>
          <w:i/>
          <w:color w:val="0000FF"/>
          <w:sz w:val="32"/>
          <w:szCs w:val="32"/>
        </w:rPr>
        <w:t>discipline is observed</w:t>
      </w:r>
      <w:r w:rsidRPr="001E00A4">
        <w:rPr>
          <w:rFonts w:ascii="Arial" w:hAnsi="Arial" w:cs="Arial"/>
          <w:color w:val="0000FF"/>
          <w:sz w:val="32"/>
          <w:szCs w:val="32"/>
        </w:rPr>
        <w:t>.</w:t>
      </w:r>
    </w:p>
    <w:p w14:paraId="6AC60BB9" w14:textId="77777777" w:rsidR="001E00A4" w:rsidRPr="001E00A4" w:rsidRDefault="001E00A4" w:rsidP="00E57EBA">
      <w:pPr>
        <w:rPr>
          <w:rFonts w:ascii="Cambria" w:hAnsi="Cambria"/>
          <w:sz w:val="32"/>
          <w:szCs w:val="32"/>
        </w:rPr>
      </w:pPr>
    </w:p>
    <w:p w14:paraId="4ABCA5E7" w14:textId="77777777" w:rsidR="00E57EBA" w:rsidRPr="001E00A4" w:rsidRDefault="00E57EBA" w:rsidP="00E57EBA">
      <w:pPr>
        <w:rPr>
          <w:rFonts w:ascii="Cambria" w:hAnsi="Cambria"/>
          <w:sz w:val="32"/>
          <w:szCs w:val="32"/>
        </w:rPr>
      </w:pPr>
      <w:r w:rsidRPr="001E00A4">
        <w:rPr>
          <w:rFonts w:ascii="Cambria" w:hAnsi="Cambria"/>
          <w:sz w:val="32"/>
          <w:szCs w:val="32"/>
        </w:rPr>
        <w:t xml:space="preserve">This is to acknowledge receipt, understanding and compliance of all Parenting Center rules. </w:t>
      </w:r>
    </w:p>
    <w:p w14:paraId="423565C3" w14:textId="77777777" w:rsidR="001E00A4" w:rsidRPr="001E00A4" w:rsidRDefault="001E00A4" w:rsidP="00E57EBA">
      <w:pPr>
        <w:rPr>
          <w:rFonts w:ascii="Cambria" w:hAnsi="Cambria"/>
          <w:sz w:val="32"/>
          <w:szCs w:val="32"/>
        </w:rPr>
      </w:pPr>
    </w:p>
    <w:p w14:paraId="158DB153" w14:textId="77777777" w:rsidR="00E57EBA" w:rsidRPr="001E00A4" w:rsidRDefault="00E57EBA" w:rsidP="00E57EBA">
      <w:pPr>
        <w:rPr>
          <w:rFonts w:ascii="Cambria" w:hAnsi="Cambria"/>
          <w:sz w:val="32"/>
          <w:szCs w:val="32"/>
        </w:rPr>
      </w:pPr>
      <w:r w:rsidRPr="001E00A4">
        <w:rPr>
          <w:rFonts w:ascii="Cambria" w:hAnsi="Cambria"/>
          <w:sz w:val="32"/>
          <w:szCs w:val="32"/>
        </w:rPr>
        <w:t>Name:     ____________________________________________</w:t>
      </w:r>
    </w:p>
    <w:p w14:paraId="77D87B91" w14:textId="77777777" w:rsidR="00E57EBA" w:rsidRPr="001E00A4" w:rsidRDefault="00E57EBA" w:rsidP="00E57EBA">
      <w:pPr>
        <w:rPr>
          <w:rFonts w:ascii="Cambria" w:hAnsi="Cambria"/>
          <w:sz w:val="32"/>
          <w:szCs w:val="32"/>
        </w:rPr>
      </w:pPr>
      <w:r w:rsidRPr="001E00A4">
        <w:rPr>
          <w:rFonts w:ascii="Cambria" w:hAnsi="Cambria"/>
          <w:sz w:val="32"/>
          <w:szCs w:val="32"/>
        </w:rPr>
        <w:t>(Please Print)</w:t>
      </w:r>
    </w:p>
    <w:p w14:paraId="47094F47" w14:textId="77777777" w:rsidR="00E57EBA" w:rsidRPr="001E00A4" w:rsidRDefault="00E57EBA" w:rsidP="00E57EBA">
      <w:pPr>
        <w:rPr>
          <w:rFonts w:ascii="Cambria" w:hAnsi="Cambria"/>
          <w:sz w:val="32"/>
          <w:szCs w:val="32"/>
        </w:rPr>
      </w:pPr>
    </w:p>
    <w:p w14:paraId="4B333C52" w14:textId="77777777" w:rsidR="00E57EBA" w:rsidRPr="001E00A4" w:rsidRDefault="00E57EBA" w:rsidP="00E57EBA">
      <w:pPr>
        <w:rPr>
          <w:rFonts w:ascii="Cambria" w:hAnsi="Cambria"/>
          <w:sz w:val="32"/>
          <w:szCs w:val="32"/>
        </w:rPr>
      </w:pPr>
      <w:r w:rsidRPr="001E00A4">
        <w:rPr>
          <w:rFonts w:ascii="Cambria" w:hAnsi="Cambria"/>
          <w:sz w:val="32"/>
          <w:szCs w:val="32"/>
        </w:rPr>
        <w:t>Signature: __________________________________________</w:t>
      </w:r>
    </w:p>
    <w:p w14:paraId="079DF45A" w14:textId="77777777" w:rsidR="00E57EBA" w:rsidRPr="001E00A4" w:rsidRDefault="00E57EBA" w:rsidP="00E57EBA">
      <w:pPr>
        <w:rPr>
          <w:rFonts w:ascii="Cambria" w:hAnsi="Cambria"/>
          <w:sz w:val="32"/>
          <w:szCs w:val="32"/>
        </w:rPr>
      </w:pPr>
    </w:p>
    <w:p w14:paraId="51B3DD03" w14:textId="77777777" w:rsidR="000716CC" w:rsidRPr="003E6F02" w:rsidRDefault="00E57EBA" w:rsidP="001E00A4">
      <w:pPr>
        <w:rPr>
          <w:rFonts w:ascii="Arial" w:hAnsi="Arial" w:cs="Arial"/>
          <w:b/>
          <w:bCs/>
          <w:color w:val="0000FF"/>
          <w:sz w:val="40"/>
        </w:rPr>
      </w:pPr>
      <w:r w:rsidRPr="005A295F">
        <w:rPr>
          <w:rFonts w:ascii="Cambria" w:hAnsi="Cambria"/>
          <w:sz w:val="36"/>
          <w:szCs w:val="36"/>
        </w:rPr>
        <w:t>Date:  ________________</w:t>
      </w:r>
      <w:r w:rsidR="001E00A4">
        <w:rPr>
          <w:rFonts w:ascii="Cambria" w:hAnsi="Cambria"/>
          <w:sz w:val="36"/>
          <w:szCs w:val="36"/>
        </w:rPr>
        <w:t xml:space="preserve">__________________________ </w:t>
      </w:r>
    </w:p>
    <w:sectPr w:rsidR="000716CC" w:rsidRPr="003E6F02" w:rsidSect="00EE16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6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2BB60E" w14:textId="77777777" w:rsidR="00212475" w:rsidRDefault="00212475" w:rsidP="00212475">
      <w:r>
        <w:separator/>
      </w:r>
    </w:p>
  </w:endnote>
  <w:endnote w:type="continuationSeparator" w:id="0">
    <w:p w14:paraId="3AFA525E" w14:textId="77777777" w:rsidR="00212475" w:rsidRDefault="00212475" w:rsidP="00212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CEE15" w14:textId="77777777" w:rsidR="00212475" w:rsidRDefault="002124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BFA53B" w14:textId="77777777" w:rsidR="00212475" w:rsidRDefault="002124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5C1DD" w14:textId="77777777" w:rsidR="00212475" w:rsidRDefault="002124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0588D0" w14:textId="77777777" w:rsidR="00212475" w:rsidRDefault="00212475" w:rsidP="00212475">
      <w:r>
        <w:separator/>
      </w:r>
    </w:p>
  </w:footnote>
  <w:footnote w:type="continuationSeparator" w:id="0">
    <w:p w14:paraId="2C4667C7" w14:textId="77777777" w:rsidR="00212475" w:rsidRDefault="00212475" w:rsidP="00212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50F5B3" w14:textId="77777777" w:rsidR="00212475" w:rsidRDefault="002124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59B58" w14:textId="77777777" w:rsidR="00212475" w:rsidRDefault="002124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7A20C4" w14:textId="77777777" w:rsidR="00212475" w:rsidRDefault="002124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80158"/>
    <w:multiLevelType w:val="hybridMultilevel"/>
    <w:tmpl w:val="CE4236A6"/>
    <w:lvl w:ilvl="0" w:tplc="BB64788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113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8A"/>
    <w:rsid w:val="000716CC"/>
    <w:rsid w:val="001555EB"/>
    <w:rsid w:val="001E00A4"/>
    <w:rsid w:val="00212475"/>
    <w:rsid w:val="00272BA6"/>
    <w:rsid w:val="00383BBA"/>
    <w:rsid w:val="00387510"/>
    <w:rsid w:val="003E6F02"/>
    <w:rsid w:val="00400FC6"/>
    <w:rsid w:val="005550D1"/>
    <w:rsid w:val="005804E0"/>
    <w:rsid w:val="005F15BA"/>
    <w:rsid w:val="006A35C5"/>
    <w:rsid w:val="006A3DFA"/>
    <w:rsid w:val="008127FC"/>
    <w:rsid w:val="008C4AAE"/>
    <w:rsid w:val="00921EDC"/>
    <w:rsid w:val="00943F9C"/>
    <w:rsid w:val="00985A50"/>
    <w:rsid w:val="00A1008A"/>
    <w:rsid w:val="00B65436"/>
    <w:rsid w:val="00BA1779"/>
    <w:rsid w:val="00C66DC0"/>
    <w:rsid w:val="00D00C94"/>
    <w:rsid w:val="00D070F3"/>
    <w:rsid w:val="00E2576A"/>
    <w:rsid w:val="00E57EBA"/>
    <w:rsid w:val="00EE1637"/>
    <w:rsid w:val="00F3339E"/>
    <w:rsid w:val="00FB3CBA"/>
    <w:rsid w:val="00FB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F8F297"/>
  <w15:docId w15:val="{01A1B3BB-0FF0-4F5B-A6F2-B3C8661F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rsid w:val="00943F9C"/>
    <w:pPr>
      <w:keepNext/>
      <w:jc w:val="center"/>
      <w:outlineLvl w:val="4"/>
    </w:pPr>
    <w:rPr>
      <w:rFonts w:ascii="Comic Sans MS" w:hAnsi="Comic Sans MS"/>
      <w:color w:val="0000FF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</w:rPr>
  </w:style>
  <w:style w:type="paragraph" w:styleId="Subtitle">
    <w:name w:val="Subtitle"/>
    <w:basedOn w:val="Normal"/>
    <w:qFormat/>
    <w:pPr>
      <w:jc w:val="center"/>
    </w:pPr>
    <w:rPr>
      <w:b/>
      <w:bCs/>
      <w:sz w:val="44"/>
    </w:rPr>
  </w:style>
  <w:style w:type="paragraph" w:styleId="BodyText2">
    <w:name w:val="Body Text 2"/>
    <w:basedOn w:val="Normal"/>
    <w:rsid w:val="00943F9C"/>
    <w:pPr>
      <w:jc w:val="both"/>
    </w:pPr>
    <w:rPr>
      <w:rFonts w:ascii="Book Antiqua" w:hAnsi="Book Antiqua"/>
      <w:sz w:val="16"/>
      <w:szCs w:val="20"/>
    </w:rPr>
  </w:style>
  <w:style w:type="paragraph" w:styleId="BalloonText">
    <w:name w:val="Balloon Text"/>
    <w:basedOn w:val="Normal"/>
    <w:link w:val="BalloonTextChar"/>
    <w:rsid w:val="00272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BA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2124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1247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2124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1247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PLACE FOR POSITIVE PARENTING</vt:lpstr>
    </vt:vector>
  </TitlesOfParts>
  <Company>Dell Computer Corporation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PLACE FOR POSITIVE PARENTING</dc:title>
  <dc:creator>St. Tammany Parish Hospital</dc:creator>
  <cp:lastModifiedBy>Lori D Cage</cp:lastModifiedBy>
  <cp:revision>2</cp:revision>
  <cp:lastPrinted>2025-06-17T17:06:00Z</cp:lastPrinted>
  <dcterms:created xsi:type="dcterms:W3CDTF">2025-07-14T15:04:00Z</dcterms:created>
  <dcterms:modified xsi:type="dcterms:W3CDTF">2025-07-14T15:04:00Z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1028944093</vt:i4>
  </property>
  <property fmtid="{D5CDD505-2E9C-101B-9397-08002B2CF9AE}" pid="3" name="_EmailSubject">
    <vt:lpwstr/>
  </property>
  <property fmtid="{D5CDD505-2E9C-101B-9397-08002B2CF9AE}" pid="4" name="_AuthorEmail">
    <vt:lpwstr>LCage@stph.org</vt:lpwstr>
  </property>
  <property fmtid="{D5CDD505-2E9C-101B-9397-08002B2CF9AE}" pid="5" name="_AuthorEmailDisplayName">
    <vt:lpwstr>Lori Cage</vt:lpwstr>
  </property>
  <property fmtid="{D5CDD505-2E9C-101B-9397-08002B2CF9AE}" pid="6" name="_ReviewingToolsShownOnce">
    <vt:lpwstr/>
  </property>
</Properties>
</file>